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B0" w:rsidRPr="004D2C03" w:rsidRDefault="000A5DB0" w:rsidP="000A5D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88"/>
          <w:sz w:val="28"/>
          <w:szCs w:val="28"/>
        </w:rPr>
        <w:drawing>
          <wp:inline distT="0" distB="0" distL="0" distR="0" wp14:anchorId="00CB9AFF" wp14:editId="1E05E21C">
            <wp:extent cx="121920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5DB0" w:rsidRPr="004D2C03" w:rsidRDefault="000A5DB0" w:rsidP="000A5D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2C03">
        <w:rPr>
          <w:b/>
          <w:bCs/>
          <w:sz w:val="28"/>
          <w:szCs w:val="28"/>
        </w:rPr>
        <w:t>РЯЗАНСКАЯ  ОБЛАСТНАЯ  ДУМА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5DB0">
        <w:rPr>
          <w:sz w:val="28"/>
          <w:szCs w:val="28"/>
          <w:u w:val="single"/>
          <w:lang w:val="en-US"/>
        </w:rPr>
        <w:t>VIII</w:t>
      </w:r>
      <w:r w:rsidRPr="000A5DB0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(</w:t>
      </w:r>
      <w:r>
        <w:rPr>
          <w:sz w:val="28"/>
          <w:szCs w:val="28"/>
          <w:lang w:val="en-US"/>
        </w:rPr>
        <w:t>2025-2030</w:t>
      </w:r>
      <w:r w:rsidRPr="004D2C03">
        <w:rPr>
          <w:sz w:val="28"/>
          <w:szCs w:val="28"/>
        </w:rPr>
        <w:t>)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A5DB0" w:rsidRPr="000A5DB0" w:rsidRDefault="000A5DB0" w:rsidP="000A5DB0">
      <w:pPr>
        <w:widowControl w:val="0"/>
        <w:autoSpaceDE w:val="0"/>
        <w:autoSpaceDN w:val="0"/>
        <w:adjustRightInd w:val="0"/>
        <w:ind w:firstLine="5812"/>
        <w:rPr>
          <w:sz w:val="26"/>
          <w:szCs w:val="26"/>
        </w:rPr>
      </w:pPr>
      <w:r w:rsidRPr="000A5DB0">
        <w:rPr>
          <w:sz w:val="26"/>
          <w:szCs w:val="26"/>
        </w:rPr>
        <w:t>Руководителю аппарата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ind w:firstLine="5812"/>
        <w:outlineLvl w:val="0"/>
        <w:rPr>
          <w:sz w:val="26"/>
          <w:szCs w:val="26"/>
        </w:rPr>
      </w:pPr>
      <w:r w:rsidRPr="000A5DB0">
        <w:rPr>
          <w:sz w:val="26"/>
          <w:szCs w:val="26"/>
        </w:rPr>
        <w:t>Рязанской областной Думы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spacing w:before="240"/>
        <w:jc w:val="right"/>
        <w:rPr>
          <w:sz w:val="28"/>
          <w:szCs w:val="28"/>
        </w:rPr>
      </w:pPr>
      <w:r w:rsidRPr="004D2C03">
        <w:rPr>
          <w:sz w:val="28"/>
          <w:szCs w:val="28"/>
        </w:rPr>
        <w:t>_________________________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D2C03">
        <w:rPr>
          <w:sz w:val="28"/>
          <w:szCs w:val="28"/>
        </w:rPr>
        <w:t>«_____»  _______________ 20____г.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proofErr w:type="gramStart"/>
      <w:r w:rsidRPr="000A5DB0">
        <w:rPr>
          <w:i/>
          <w:iCs/>
          <w:sz w:val="26"/>
          <w:szCs w:val="26"/>
        </w:rPr>
        <w:t>П</w:t>
      </w:r>
      <w:proofErr w:type="gramEnd"/>
      <w:r w:rsidRPr="000A5DB0">
        <w:rPr>
          <w:i/>
          <w:iCs/>
          <w:sz w:val="26"/>
          <w:szCs w:val="26"/>
        </w:rPr>
        <w:t xml:space="preserve"> Р Е Д С Т А В Л Е Н И Е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5DB0">
        <w:rPr>
          <w:sz w:val="26"/>
          <w:szCs w:val="26"/>
        </w:rPr>
        <w:t xml:space="preserve">Представляю для оформления на должность помощника депутата Рязанской областной Думы </w:t>
      </w:r>
      <w:r w:rsidRPr="000A5DB0">
        <w:rPr>
          <w:sz w:val="26"/>
          <w:szCs w:val="26"/>
          <w:u w:val="single"/>
          <w:lang w:val="en-US"/>
        </w:rPr>
        <w:t>VIII</w:t>
      </w:r>
      <w:r w:rsidRPr="000A5DB0">
        <w:rPr>
          <w:sz w:val="26"/>
          <w:szCs w:val="26"/>
        </w:rPr>
        <w:t xml:space="preserve"> созыва</w:t>
      </w:r>
      <w:bookmarkStart w:id="0" w:name="_GoBack"/>
      <w:bookmarkEnd w:id="0"/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5DB0">
        <w:rPr>
          <w:sz w:val="26"/>
          <w:szCs w:val="26"/>
        </w:rPr>
        <w:t>Фамилия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5DB0">
        <w:rPr>
          <w:sz w:val="26"/>
          <w:szCs w:val="26"/>
        </w:rPr>
        <w:t>__________________________________________________________________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Имя __________________________________________________________________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Отчество _________________________________________________________________: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Условия работы (</w:t>
      </w:r>
      <w:proofErr w:type="gramStart"/>
      <w:r w:rsidRPr="000A5DB0">
        <w:rPr>
          <w:sz w:val="26"/>
          <w:szCs w:val="26"/>
        </w:rPr>
        <w:t>нужное</w:t>
      </w:r>
      <w:proofErr w:type="gramEnd"/>
      <w:r w:rsidRPr="000A5DB0">
        <w:rPr>
          <w:sz w:val="26"/>
          <w:szCs w:val="26"/>
        </w:rPr>
        <w:t xml:space="preserve"> отметить любым знаком):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на постоянной основе__ по совместительству__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Рабочее место __________________________________________________________________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A5DB0">
        <w:rPr>
          <w:sz w:val="16"/>
          <w:szCs w:val="16"/>
        </w:rPr>
        <w:t>(здание Рязанской областной</w:t>
      </w:r>
      <w:r w:rsidRPr="000A5DB0">
        <w:rPr>
          <w:sz w:val="16"/>
          <w:szCs w:val="16"/>
        </w:rPr>
        <w:t xml:space="preserve"> Думы, приемная депутата, иное)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Срок: с  «_____» _________________ 20____ г.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__________________________________________________________________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A5DB0">
        <w:rPr>
          <w:sz w:val="26"/>
          <w:szCs w:val="26"/>
        </w:rPr>
        <w:t>(указать: до окончания полномочий  депутата</w:t>
      </w:r>
      <w:r w:rsidRPr="000A5DB0">
        <w:rPr>
          <w:sz w:val="26"/>
          <w:szCs w:val="26"/>
        </w:rPr>
        <w:t xml:space="preserve"> или по какую календарную дату)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Должностной оклад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5DB0">
        <w:rPr>
          <w:sz w:val="26"/>
          <w:szCs w:val="26"/>
        </w:rPr>
        <w:t>(в долях от должностного оклада помощника депутата, установленного штатным расписанием Рязанской областной Думы)  __________________________________________________________________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5345C">
        <w:rPr>
          <w:sz w:val="16"/>
          <w:szCs w:val="16"/>
        </w:rPr>
        <w:t>(указать,  например: 1; 0,75; 0,5; 0,25, при этом по со</w:t>
      </w:r>
      <w:r>
        <w:rPr>
          <w:sz w:val="16"/>
          <w:szCs w:val="16"/>
        </w:rPr>
        <w:t>вместительству –  не более 0,5)</w:t>
      </w:r>
    </w:p>
    <w:p w:rsidR="000A5DB0" w:rsidRPr="004D2C03" w:rsidRDefault="000A5DB0" w:rsidP="000A5DB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5DB0">
        <w:rPr>
          <w:sz w:val="26"/>
          <w:szCs w:val="26"/>
        </w:rPr>
        <w:t>Удостоверение установленного образца _</w:t>
      </w:r>
      <w:r w:rsidRPr="004D2C03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0A5DB0" w:rsidRPr="00A5345C" w:rsidRDefault="000A5DB0" w:rsidP="000A5DB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                               </w:t>
      </w:r>
      <w:r w:rsidRPr="00A5345C">
        <w:rPr>
          <w:sz w:val="16"/>
          <w:szCs w:val="16"/>
        </w:rPr>
        <w:t>(</w:t>
      </w:r>
      <w:proofErr w:type="gramStart"/>
      <w:r w:rsidRPr="00A5345C">
        <w:rPr>
          <w:sz w:val="16"/>
          <w:szCs w:val="16"/>
        </w:rPr>
        <w:t>выдать/не выдавать</w:t>
      </w:r>
      <w:proofErr w:type="gramEnd"/>
      <w:r w:rsidRPr="00A5345C">
        <w:rPr>
          <w:sz w:val="16"/>
          <w:szCs w:val="16"/>
        </w:rPr>
        <w:t>)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A5DB0">
        <w:rPr>
          <w:sz w:val="26"/>
          <w:szCs w:val="26"/>
        </w:rPr>
        <w:t>Сообщаю, что представляемый к оформлению помощник не является лицом, состоящим со мной в близком родстве или свойстве (родители, супруги, дети, братья, сестры, а также братья, сестры, родители, дети супругов и супруги детей).</w:t>
      </w:r>
    </w:p>
    <w:p w:rsidR="000A5DB0" w:rsidRPr="000A5DB0" w:rsidRDefault="000A5DB0" w:rsidP="000A5DB0">
      <w:pPr>
        <w:widowControl w:val="0"/>
        <w:tabs>
          <w:tab w:val="left" w:pos="1365"/>
        </w:tabs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ab/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Депутат Рязанской</w:t>
      </w:r>
    </w:p>
    <w:p w:rsidR="000A5DB0" w:rsidRPr="000A5DB0" w:rsidRDefault="000A5DB0" w:rsidP="000A5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A5DB0">
        <w:rPr>
          <w:sz w:val="26"/>
          <w:szCs w:val="26"/>
        </w:rPr>
        <w:t>областной Думы    ________________       _____________________________</w:t>
      </w:r>
    </w:p>
    <w:p w:rsidR="000A5DB0" w:rsidRPr="00A5345C" w:rsidRDefault="000A5DB0" w:rsidP="000A5DB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</w:t>
      </w:r>
      <w:r w:rsidRPr="00A5345C">
        <w:rPr>
          <w:sz w:val="16"/>
          <w:szCs w:val="16"/>
        </w:rPr>
        <w:t xml:space="preserve">(подпись)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A5345C">
        <w:rPr>
          <w:sz w:val="16"/>
          <w:szCs w:val="16"/>
        </w:rPr>
        <w:t xml:space="preserve"> (Ф.И.О.)</w:t>
      </w:r>
    </w:p>
    <w:p w:rsidR="00843241" w:rsidRDefault="00843241" w:rsidP="000A5DB0"/>
    <w:sectPr w:rsidR="0084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B5"/>
    <w:rsid w:val="000A5DB0"/>
    <w:rsid w:val="006C44B5"/>
    <w:rsid w:val="0084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D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Альфредовна Ракчеева</dc:creator>
  <cp:keywords/>
  <dc:description/>
  <cp:lastModifiedBy>Татьяна Альфредовна Ракчеева</cp:lastModifiedBy>
  <cp:revision>2</cp:revision>
  <dcterms:created xsi:type="dcterms:W3CDTF">2025-09-30T12:34:00Z</dcterms:created>
  <dcterms:modified xsi:type="dcterms:W3CDTF">2025-09-30T12:40:00Z</dcterms:modified>
</cp:coreProperties>
</file>